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A4" w:rsidRDefault="007030A4">
      <w:pPr>
        <w:pStyle w:val="Ttulo1"/>
        <w:rPr>
          <w:b w:val="0"/>
          <w:caps w:val="0"/>
          <w:sz w:val="16"/>
          <w:szCs w:val="16"/>
        </w:rPr>
      </w:pPr>
    </w:p>
    <w:tbl>
      <w:tblPr>
        <w:tblpPr w:leftFromText="141" w:rightFromText="141" w:horzAnchor="margin" w:tblpXSpec="center" w:tblpY="-536"/>
        <w:tblW w:w="9593" w:type="dxa"/>
        <w:jc w:val="center"/>
        <w:tblLayout w:type="fixed"/>
        <w:tblLook w:val="01E0" w:firstRow="1" w:lastRow="1" w:firstColumn="1" w:lastColumn="1" w:noHBand="0" w:noVBand="0"/>
      </w:tblPr>
      <w:tblGrid>
        <w:gridCol w:w="1548"/>
        <w:gridCol w:w="6659"/>
        <w:gridCol w:w="1386"/>
      </w:tblGrid>
      <w:tr w:rsidR="007030A4" w:rsidRPr="0081739D">
        <w:trPr>
          <w:jc w:val="center"/>
        </w:trPr>
        <w:tc>
          <w:tcPr>
            <w:tcW w:w="1548" w:type="dxa"/>
          </w:tcPr>
          <w:p w:rsidR="007030A4" w:rsidRPr="0081739D" w:rsidRDefault="00691B46">
            <w:pPr>
              <w:rPr>
                <w:rFonts w:ascii="Arial" w:hAnsi="Arial"/>
                <w:lang w:val="en-US"/>
              </w:rPr>
            </w:pPr>
            <w:r w:rsidRPr="0081739D">
              <w:rPr>
                <w:lang w:val="en-US"/>
              </w:rPr>
              <w:drawing>
                <wp:inline distT="0" distB="0" distL="0" distR="0">
                  <wp:extent cx="965606" cy="646397"/>
                  <wp:effectExtent l="0" t="0" r="6350" b="1905"/>
                  <wp:docPr id="1" name="Imagem 2" descr="Descrição: C:\DOCUME~1\ADMINI~1\CONFIG~1\Temp\Rar$DR09.422\aplicacoes_ufmg\principal_completa3_uf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Descrição: C:\DOCUME~1\ADMINI~1\CONFIG~1\Temp\Rar$DR09.422\aplicacoes_ufmg\principal_completa3_ufmg.jpg"/>
                          <pic:cNvPicPr>
                            <a:picLocks noChangeAspect="1" noChangeArrowheads="1"/>
                          </pic:cNvPicPr>
                        </pic:nvPicPr>
                        <pic:blipFill>
                          <a:blip r:embed="rId7"/>
                          <a:stretch>
                            <a:fillRect/>
                          </a:stretch>
                        </pic:blipFill>
                        <pic:spPr bwMode="auto">
                          <a:xfrm>
                            <a:off x="0" y="0"/>
                            <a:ext cx="1007036" cy="674131"/>
                          </a:xfrm>
                          <a:prstGeom prst="rect">
                            <a:avLst/>
                          </a:prstGeom>
                        </pic:spPr>
                      </pic:pic>
                    </a:graphicData>
                  </a:graphic>
                </wp:inline>
              </w:drawing>
            </w:r>
          </w:p>
        </w:tc>
        <w:tc>
          <w:tcPr>
            <w:tcW w:w="6659" w:type="dxa"/>
          </w:tcPr>
          <w:p w:rsidR="007030A4" w:rsidRDefault="007030A4">
            <w:pPr>
              <w:jc w:val="center"/>
              <w:rPr>
                <w:color w:val="0000FF"/>
                <w:sz w:val="18"/>
                <w:szCs w:val="18"/>
                <w:lang w:val="en-US"/>
              </w:rPr>
            </w:pPr>
          </w:p>
          <w:p w:rsidR="0081739D" w:rsidRPr="00E73555" w:rsidRDefault="0081739D" w:rsidP="0081739D">
            <w:pPr>
              <w:pStyle w:val="Cabealho"/>
              <w:spacing w:before="40" w:after="40"/>
              <w:ind w:hanging="108"/>
              <w:jc w:val="center"/>
              <w:rPr>
                <w:sz w:val="18"/>
                <w:szCs w:val="18"/>
                <w:lang w:val="en-CA"/>
              </w:rPr>
            </w:pPr>
            <w:r w:rsidRPr="00E73555">
              <w:rPr>
                <w:sz w:val="18"/>
                <w:szCs w:val="18"/>
                <w:lang w:val="en-CA"/>
              </w:rPr>
              <w:t>Graduate Program in Nuclear Sciences and Techniques – PCTN</w:t>
            </w:r>
          </w:p>
          <w:p w:rsidR="0081739D" w:rsidRPr="00E73555" w:rsidRDefault="0081739D" w:rsidP="0081739D">
            <w:pPr>
              <w:pStyle w:val="Cabealho"/>
              <w:spacing w:before="40" w:after="40"/>
              <w:jc w:val="center"/>
              <w:rPr>
                <w:sz w:val="18"/>
                <w:szCs w:val="18"/>
                <w:lang w:val="en-CA"/>
              </w:rPr>
            </w:pPr>
            <w:r w:rsidRPr="00E73555">
              <w:rPr>
                <w:sz w:val="18"/>
                <w:szCs w:val="18"/>
                <w:lang w:val="en-CA"/>
              </w:rPr>
              <w:t>Nuclear Engineering Department – Engineering School at UFMG</w:t>
            </w:r>
          </w:p>
          <w:p w:rsidR="0081739D" w:rsidRPr="00E73555" w:rsidRDefault="0081739D" w:rsidP="0081739D">
            <w:pPr>
              <w:pStyle w:val="Cabealho"/>
              <w:spacing w:before="40" w:after="40"/>
              <w:jc w:val="center"/>
              <w:rPr>
                <w:sz w:val="18"/>
                <w:szCs w:val="18"/>
              </w:rPr>
            </w:pPr>
            <w:r w:rsidRPr="00E73555">
              <w:rPr>
                <w:sz w:val="18"/>
                <w:szCs w:val="18"/>
              </w:rPr>
              <w:t xml:space="preserve">Av. Antônio Carlos, 6627, Pampulha, Belo Horizonte – MG, Brazil </w:t>
            </w:r>
          </w:p>
          <w:p w:rsidR="0081739D" w:rsidRPr="0081739D" w:rsidRDefault="0081739D" w:rsidP="0081739D">
            <w:pPr>
              <w:pStyle w:val="Cabealho"/>
              <w:spacing w:before="40" w:after="40"/>
              <w:jc w:val="center"/>
              <w:rPr>
                <w:sz w:val="18"/>
                <w:szCs w:val="18"/>
                <w:lang w:val="en-US"/>
              </w:rPr>
            </w:pPr>
            <w:r w:rsidRPr="0081739D">
              <w:rPr>
                <w:sz w:val="18"/>
                <w:szCs w:val="18"/>
                <w:lang w:val="en-US"/>
              </w:rPr>
              <w:t>ZIP CODE: 31.270-901</w:t>
            </w:r>
          </w:p>
          <w:p w:rsidR="0081739D" w:rsidRPr="0081739D" w:rsidRDefault="0081739D" w:rsidP="0081739D">
            <w:pPr>
              <w:pStyle w:val="Cabealho"/>
              <w:spacing w:before="40" w:after="40"/>
              <w:jc w:val="center"/>
              <w:rPr>
                <w:i/>
                <w:sz w:val="18"/>
                <w:szCs w:val="18"/>
                <w:lang w:val="en-US"/>
              </w:rPr>
            </w:pPr>
            <w:r w:rsidRPr="0081739D">
              <w:rPr>
                <w:i/>
                <w:spacing w:val="20"/>
                <w:sz w:val="18"/>
                <w:szCs w:val="18"/>
                <w:lang w:val="en-US"/>
              </w:rPr>
              <w:t>www.nuclear.ufmg.br</w:t>
            </w:r>
          </w:p>
          <w:p w:rsidR="0081739D" w:rsidRPr="00E73555" w:rsidRDefault="0081739D" w:rsidP="0081739D">
            <w:pPr>
              <w:spacing w:before="40" w:after="40"/>
              <w:jc w:val="center"/>
              <w:rPr>
                <w:sz w:val="18"/>
                <w:szCs w:val="18"/>
              </w:rPr>
            </w:pPr>
            <w:r w:rsidRPr="00E73555">
              <w:rPr>
                <w:sz w:val="18"/>
                <w:szCs w:val="18"/>
              </w:rPr>
              <w:t xml:space="preserve">E-mail: </w:t>
            </w:r>
            <w:hyperlink r:id="rId8">
              <w:r w:rsidRPr="00E73555">
                <w:rPr>
                  <w:rStyle w:val="Hyperlink"/>
                  <w:sz w:val="18"/>
                  <w:szCs w:val="18"/>
                </w:rPr>
                <w:t>poscctn@nuclear.ufmg.br</w:t>
              </w:r>
            </w:hyperlink>
            <w:r w:rsidRPr="00E73555">
              <w:rPr>
                <w:sz w:val="18"/>
                <w:szCs w:val="18"/>
              </w:rPr>
              <w:t xml:space="preserve"> </w:t>
            </w:r>
            <w:r w:rsidRPr="00E73555">
              <w:rPr>
                <w:sz w:val="18"/>
                <w:szCs w:val="18"/>
              </w:rPr>
              <w:tab/>
            </w:r>
            <w:r w:rsidRPr="00E73555">
              <w:rPr>
                <w:color w:val="0000FF"/>
                <w:sz w:val="18"/>
                <w:szCs w:val="18"/>
              </w:rPr>
              <w:t xml:space="preserve">               </w:t>
            </w:r>
            <w:r w:rsidRPr="00E73555">
              <w:rPr>
                <w:sz w:val="18"/>
                <w:szCs w:val="18"/>
              </w:rPr>
              <w:t>Fone:</w:t>
            </w:r>
            <w:r w:rsidRPr="00E73555">
              <w:rPr>
                <w:color w:val="0000FF"/>
                <w:sz w:val="18"/>
                <w:szCs w:val="18"/>
              </w:rPr>
              <w:t xml:space="preserve"> 55 (31) 3409-6666</w:t>
            </w:r>
          </w:p>
          <w:p w:rsidR="0081739D" w:rsidRPr="0081739D" w:rsidRDefault="0081739D">
            <w:pPr>
              <w:jc w:val="center"/>
            </w:pPr>
          </w:p>
        </w:tc>
        <w:tc>
          <w:tcPr>
            <w:tcW w:w="1386" w:type="dxa"/>
          </w:tcPr>
          <w:p w:rsidR="007030A4" w:rsidRPr="0081739D" w:rsidRDefault="00691B46">
            <w:pPr>
              <w:rPr>
                <w:rFonts w:ascii="Arial" w:hAnsi="Arial"/>
                <w:lang w:val="en-US"/>
              </w:rPr>
            </w:pPr>
            <w:r w:rsidRPr="0081739D">
              <w:rPr>
                <w:lang w:val="en-US"/>
              </w:rPr>
              <w:drawing>
                <wp:inline distT="0" distB="0" distL="0" distR="0">
                  <wp:extent cx="762000" cy="762000"/>
                  <wp:effectExtent l="0" t="0" r="0" b="0"/>
                  <wp:docPr id="2" name="Imagem 1" descr="Descrição: Logotipo_Centenário_ Engenharia_ Fundo 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Descrição: Logotipo_Centenário_ Engenharia_ Fundo Branco.jpg"/>
                          <pic:cNvPicPr>
                            <a:picLocks noChangeAspect="1" noChangeArrowheads="1"/>
                          </pic:cNvPicPr>
                        </pic:nvPicPr>
                        <pic:blipFill>
                          <a:blip r:embed="rId9"/>
                          <a:stretch>
                            <a:fillRect/>
                          </a:stretch>
                        </pic:blipFill>
                        <pic:spPr bwMode="auto">
                          <a:xfrm>
                            <a:off x="0" y="0"/>
                            <a:ext cx="762000" cy="762000"/>
                          </a:xfrm>
                          <a:prstGeom prst="rect">
                            <a:avLst/>
                          </a:prstGeom>
                        </pic:spPr>
                      </pic:pic>
                    </a:graphicData>
                  </a:graphic>
                </wp:inline>
              </w:drawing>
            </w:r>
          </w:p>
        </w:tc>
      </w:tr>
    </w:tbl>
    <w:p w:rsidR="007030A4" w:rsidRPr="0081739D" w:rsidRDefault="00691B46">
      <w:pPr>
        <w:jc w:val="both"/>
        <w:rPr>
          <w:sz w:val="18"/>
          <w:szCs w:val="18"/>
          <w:lang w:val="en-US"/>
        </w:rPr>
      </w:pPr>
      <w:r w:rsidRPr="0081739D">
        <w:rPr>
          <w:rFonts w:ascii="Arial" w:hAnsi="Arial"/>
          <w:sz w:val="18"/>
          <w:szCs w:val="18"/>
          <w:lang w:val="en-US"/>
        </w:rPr>
        <w:t>Letters of recommendation are essential documents for the analysis and decision-making process of applications to the Graduate Program in Nuclear Sciences and Techniques (PCTN). Therefore, we request that the fields below be filled with accurate and objective information. This form should be</w:t>
      </w:r>
      <w:bookmarkStart w:id="0" w:name="_GoBack"/>
      <w:bookmarkEnd w:id="0"/>
      <w:r w:rsidRPr="0081739D">
        <w:rPr>
          <w:rFonts w:ascii="Arial" w:hAnsi="Arial"/>
          <w:sz w:val="18"/>
          <w:szCs w:val="18"/>
          <w:lang w:val="en-US"/>
        </w:rPr>
        <w:t xml:space="preserve"> sent </w:t>
      </w:r>
      <w:r w:rsidRPr="0081739D">
        <w:rPr>
          <w:rFonts w:ascii="Arial" w:hAnsi="Arial"/>
          <w:b/>
          <w:bCs/>
          <w:color w:val="3465A4"/>
          <w:sz w:val="18"/>
          <w:szCs w:val="18"/>
          <w:u w:val="single"/>
          <w:lang w:val="en-US"/>
        </w:rPr>
        <w:t>CONFIDENTIALLY</w:t>
      </w:r>
      <w:r w:rsidRPr="0081739D">
        <w:rPr>
          <w:rFonts w:ascii="Arial" w:hAnsi="Arial"/>
          <w:sz w:val="18"/>
          <w:szCs w:val="18"/>
          <w:lang w:val="en-US"/>
        </w:rPr>
        <w:t xml:space="preserve"> to the PCTN</w:t>
      </w:r>
      <w:r w:rsidR="006E2169" w:rsidRPr="0081739D">
        <w:rPr>
          <w:rFonts w:ascii="Arial" w:hAnsi="Arial"/>
          <w:sz w:val="18"/>
          <w:szCs w:val="18"/>
          <w:lang w:val="en-US"/>
        </w:rPr>
        <w:t>, email poscctn@nuclear.ufmg.br</w:t>
      </w:r>
    </w:p>
    <w:p w:rsidR="007030A4" w:rsidRPr="0081739D" w:rsidRDefault="007030A4">
      <w:pPr>
        <w:jc w:val="both"/>
        <w:rPr>
          <w:rFonts w:ascii="Arial" w:hAnsi="Arial"/>
          <w:lang w:val="en-US"/>
        </w:rPr>
      </w:pPr>
    </w:p>
    <w:p w:rsidR="007030A4" w:rsidRPr="0081739D" w:rsidRDefault="007030A4">
      <w:pPr>
        <w:jc w:val="both"/>
        <w:rPr>
          <w:rFonts w:ascii="Arial" w:hAnsi="Arial"/>
          <w:lang w:val="en-US"/>
        </w:rPr>
      </w:pPr>
    </w:p>
    <w:p w:rsidR="007030A4" w:rsidRPr="0081739D" w:rsidRDefault="00691B46">
      <w:pPr>
        <w:jc w:val="center"/>
        <w:rPr>
          <w:rFonts w:ascii="Arial" w:hAnsi="Arial"/>
          <w:b/>
          <w:sz w:val="24"/>
          <w:szCs w:val="24"/>
          <w:lang w:val="en-US"/>
        </w:rPr>
      </w:pPr>
      <w:r w:rsidRPr="0081739D">
        <w:rPr>
          <w:rFonts w:ascii="Arial" w:hAnsi="Arial"/>
          <w:b/>
          <w:sz w:val="24"/>
          <w:szCs w:val="24"/>
          <w:lang w:val="en-US"/>
        </w:rPr>
        <w:t>RECOMMENDATION LETTER (</w:t>
      </w:r>
      <w:r w:rsidR="009A5A97" w:rsidRPr="0081739D">
        <w:rPr>
          <w:rFonts w:ascii="Arial" w:hAnsi="Arial"/>
          <w:b/>
          <w:sz w:val="24"/>
          <w:szCs w:val="24"/>
          <w:lang w:val="en-US"/>
        </w:rPr>
        <w:t>Doctoral Degree</w:t>
      </w:r>
      <w:r w:rsidRPr="0081739D">
        <w:rPr>
          <w:rFonts w:ascii="Arial" w:hAnsi="Arial"/>
          <w:b/>
          <w:sz w:val="24"/>
          <w:szCs w:val="24"/>
          <w:lang w:val="en-US"/>
        </w:rPr>
        <w:t>)</w:t>
      </w:r>
    </w:p>
    <w:p w:rsidR="007030A4" w:rsidRPr="0081739D" w:rsidRDefault="007030A4">
      <w:pPr>
        <w:rPr>
          <w:rFonts w:ascii="Arial" w:hAnsi="Arial"/>
          <w:sz w:val="16"/>
          <w:szCs w:val="16"/>
          <w:lang w:val="en-US"/>
        </w:rPr>
      </w:pPr>
    </w:p>
    <w:p w:rsidR="007030A4" w:rsidRPr="0081739D" w:rsidRDefault="009A5A97">
      <w:pPr>
        <w:numPr>
          <w:ilvl w:val="0"/>
          <w:numId w:val="1"/>
        </w:numPr>
        <w:tabs>
          <w:tab w:val="clear" w:pos="720"/>
          <w:tab w:val="left" w:pos="363"/>
        </w:tabs>
        <w:ind w:hanging="720"/>
        <w:rPr>
          <w:rFonts w:ascii="Arial" w:hAnsi="Arial"/>
          <w:b/>
          <w:lang w:val="en-US"/>
        </w:rPr>
      </w:pPr>
      <w:r w:rsidRPr="0081739D">
        <w:rPr>
          <w:rFonts w:ascii="Arial" w:hAnsi="Arial"/>
          <w:b/>
          <w:lang w:val="en-US"/>
        </w:rPr>
        <w:t xml:space="preserve">Candidate </w:t>
      </w:r>
      <w:r w:rsidR="00691B46" w:rsidRPr="0081739D">
        <w:rPr>
          <w:rFonts w:ascii="Arial" w:hAnsi="Arial"/>
          <w:b/>
          <w:lang w:val="en-US"/>
        </w:rPr>
        <w:t>N</w:t>
      </w:r>
      <w:r w:rsidRPr="0081739D">
        <w:rPr>
          <w:rFonts w:ascii="Arial" w:hAnsi="Arial"/>
          <w:b/>
          <w:lang w:val="en-US"/>
        </w:rPr>
        <w:t>a</w:t>
      </w:r>
      <w:r w:rsidR="00691B46" w:rsidRPr="0081739D">
        <w:rPr>
          <w:rFonts w:ascii="Arial" w:hAnsi="Arial"/>
          <w:b/>
          <w:lang w:val="en-US"/>
        </w:rPr>
        <w:t>me:</w:t>
      </w:r>
    </w:p>
    <w:p w:rsidR="007030A4" w:rsidRPr="0081739D" w:rsidRDefault="007030A4">
      <w:pPr>
        <w:tabs>
          <w:tab w:val="left" w:pos="363"/>
        </w:tabs>
        <w:ind w:left="720"/>
        <w:rPr>
          <w:rFonts w:ascii="Arial" w:hAnsi="Arial"/>
          <w:b/>
          <w:lang w:val="en-US"/>
        </w:rPr>
      </w:pPr>
    </w:p>
    <w:p w:rsidR="007030A4" w:rsidRPr="0081739D" w:rsidRDefault="00691B46">
      <w:pPr>
        <w:numPr>
          <w:ilvl w:val="0"/>
          <w:numId w:val="1"/>
        </w:numPr>
        <w:tabs>
          <w:tab w:val="clear" w:pos="720"/>
          <w:tab w:val="left" w:pos="363"/>
        </w:tabs>
        <w:ind w:left="360"/>
        <w:rPr>
          <w:rFonts w:ascii="Arial" w:hAnsi="Arial"/>
          <w:b/>
          <w:lang w:val="en-US"/>
        </w:rPr>
      </w:pPr>
      <w:r w:rsidRPr="0081739D">
        <w:rPr>
          <w:rFonts w:ascii="Arial" w:hAnsi="Arial"/>
          <w:b/>
          <w:lang w:val="en-US"/>
        </w:rPr>
        <w:t xml:space="preserve">Type of activity that allowed you to interact with the candidate. During which period did you interact with him/her? </w:t>
      </w:r>
    </w:p>
    <w:p w:rsidR="007030A4" w:rsidRPr="0081739D" w:rsidRDefault="007030A4">
      <w:pPr>
        <w:tabs>
          <w:tab w:val="left" w:pos="363"/>
        </w:tabs>
        <w:ind w:left="360" w:hanging="360"/>
        <w:rPr>
          <w:rFonts w:ascii="Arial" w:hAnsi="Arial"/>
          <w:b/>
          <w:lang w:val="en-US"/>
        </w:rPr>
      </w:pPr>
    </w:p>
    <w:p w:rsidR="007030A4" w:rsidRPr="0081739D" w:rsidRDefault="007030A4">
      <w:pPr>
        <w:tabs>
          <w:tab w:val="left" w:pos="363"/>
        </w:tabs>
        <w:ind w:left="360" w:hanging="360"/>
        <w:rPr>
          <w:rFonts w:ascii="Arial" w:hAnsi="Arial"/>
          <w:b/>
          <w:lang w:val="en-US"/>
        </w:rPr>
      </w:pPr>
    </w:p>
    <w:p w:rsidR="007030A4" w:rsidRPr="0081739D" w:rsidRDefault="007030A4">
      <w:pPr>
        <w:tabs>
          <w:tab w:val="left" w:pos="363"/>
        </w:tabs>
        <w:ind w:left="360" w:hanging="360"/>
        <w:rPr>
          <w:rFonts w:ascii="Arial" w:hAnsi="Arial"/>
          <w:b/>
          <w:lang w:val="en-US"/>
        </w:rPr>
      </w:pPr>
    </w:p>
    <w:p w:rsidR="007030A4" w:rsidRPr="0081739D" w:rsidRDefault="007030A4">
      <w:pPr>
        <w:tabs>
          <w:tab w:val="left" w:pos="363"/>
        </w:tabs>
        <w:ind w:left="360" w:hanging="360"/>
        <w:rPr>
          <w:rFonts w:ascii="Arial" w:hAnsi="Arial"/>
          <w:b/>
          <w:lang w:val="en-US"/>
        </w:rPr>
      </w:pPr>
    </w:p>
    <w:p w:rsidR="007030A4" w:rsidRPr="0081739D" w:rsidRDefault="00691B46">
      <w:pPr>
        <w:numPr>
          <w:ilvl w:val="0"/>
          <w:numId w:val="1"/>
        </w:numPr>
        <w:tabs>
          <w:tab w:val="clear" w:pos="720"/>
          <w:tab w:val="left" w:pos="363"/>
        </w:tabs>
        <w:ind w:left="360"/>
        <w:rPr>
          <w:rFonts w:ascii="Arial" w:hAnsi="Arial"/>
          <w:b/>
          <w:lang w:val="en-US"/>
        </w:rPr>
      </w:pPr>
      <w:r w:rsidRPr="0081739D">
        <w:rPr>
          <w:rFonts w:ascii="Arial" w:hAnsi="Arial"/>
          <w:b/>
          <w:lang w:val="en-US"/>
        </w:rPr>
        <w:t>Academic qualities of the candidate:</w:t>
      </w:r>
    </w:p>
    <w:p w:rsidR="007030A4" w:rsidRPr="0081739D" w:rsidRDefault="007030A4">
      <w:pPr>
        <w:tabs>
          <w:tab w:val="left" w:pos="363"/>
        </w:tabs>
        <w:ind w:left="360" w:hanging="360"/>
        <w:rPr>
          <w:rFonts w:ascii="Arial" w:hAnsi="Arial"/>
          <w:b/>
          <w:lang w:val="en-US"/>
        </w:rPr>
      </w:pPr>
    </w:p>
    <w:p w:rsidR="007030A4" w:rsidRPr="0081739D" w:rsidRDefault="007030A4">
      <w:pPr>
        <w:tabs>
          <w:tab w:val="left" w:pos="363"/>
        </w:tabs>
        <w:ind w:left="360" w:hanging="360"/>
        <w:rPr>
          <w:rFonts w:ascii="Arial" w:hAnsi="Arial"/>
          <w:b/>
          <w:lang w:val="en-US"/>
        </w:rPr>
      </w:pPr>
    </w:p>
    <w:p w:rsidR="007030A4" w:rsidRPr="0081739D" w:rsidRDefault="007030A4">
      <w:pPr>
        <w:tabs>
          <w:tab w:val="left" w:pos="363"/>
        </w:tabs>
        <w:ind w:left="360" w:hanging="360"/>
        <w:rPr>
          <w:rFonts w:ascii="Arial" w:hAnsi="Arial"/>
          <w:b/>
          <w:lang w:val="en-US"/>
        </w:rPr>
      </w:pPr>
    </w:p>
    <w:p w:rsidR="007030A4" w:rsidRPr="0081739D" w:rsidRDefault="007030A4">
      <w:pPr>
        <w:tabs>
          <w:tab w:val="left" w:pos="363"/>
        </w:tabs>
        <w:ind w:left="360" w:hanging="360"/>
        <w:rPr>
          <w:rFonts w:ascii="Arial" w:hAnsi="Arial"/>
          <w:b/>
          <w:lang w:val="en-US"/>
        </w:rPr>
      </w:pPr>
    </w:p>
    <w:p w:rsidR="007030A4" w:rsidRPr="0081739D" w:rsidRDefault="00691B46">
      <w:pPr>
        <w:numPr>
          <w:ilvl w:val="0"/>
          <w:numId w:val="1"/>
        </w:numPr>
        <w:tabs>
          <w:tab w:val="clear" w:pos="720"/>
          <w:tab w:val="left" w:pos="363"/>
        </w:tabs>
        <w:ind w:left="360"/>
        <w:rPr>
          <w:rFonts w:ascii="Arial" w:hAnsi="Arial"/>
          <w:b/>
          <w:lang w:val="en-US"/>
        </w:rPr>
      </w:pPr>
      <w:r w:rsidRPr="0081739D">
        <w:rPr>
          <w:rFonts w:ascii="Arial" w:hAnsi="Arial"/>
          <w:b/>
          <w:lang w:val="en-US"/>
        </w:rPr>
        <w:t xml:space="preserve">Evaluate the candidate regarding the attributes listed below: </w:t>
      </w:r>
    </w:p>
    <w:tbl>
      <w:tblPr>
        <w:tblW w:w="10190" w:type="dxa"/>
        <w:jc w:val="center"/>
        <w:tblLayout w:type="fixed"/>
        <w:tblLook w:val="01E0" w:firstRow="1" w:lastRow="1" w:firstColumn="1" w:lastColumn="1" w:noHBand="0" w:noVBand="0"/>
      </w:tblPr>
      <w:tblGrid>
        <w:gridCol w:w="3262"/>
        <w:gridCol w:w="1230"/>
        <w:gridCol w:w="1139"/>
        <w:gridCol w:w="1139"/>
        <w:gridCol w:w="1139"/>
        <w:gridCol w:w="1139"/>
        <w:gridCol w:w="1142"/>
      </w:tblGrid>
      <w:tr w:rsidR="007030A4" w:rsidRPr="0081739D">
        <w:trPr>
          <w:jc w:val="center"/>
        </w:trPr>
        <w:tc>
          <w:tcPr>
            <w:tcW w:w="326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jc w:val="center"/>
              <w:rPr>
                <w:rFonts w:ascii="Arial" w:hAnsi="Arial"/>
                <w:b/>
                <w:sz w:val="17"/>
                <w:szCs w:val="17"/>
                <w:lang w:val="en-US"/>
              </w:rPr>
            </w:pPr>
            <w:r w:rsidRPr="0081739D">
              <w:rPr>
                <w:rFonts w:ascii="Arial" w:hAnsi="Arial"/>
                <w:b/>
                <w:sz w:val="17"/>
                <w:szCs w:val="17"/>
                <w:lang w:val="en-US"/>
              </w:rPr>
              <w:t>QUALITIES</w:t>
            </w:r>
          </w:p>
        </w:tc>
        <w:tc>
          <w:tcPr>
            <w:tcW w:w="1230"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pStyle w:val="Corpodetexto"/>
              <w:spacing w:after="0" w:line="240" w:lineRule="auto"/>
              <w:jc w:val="center"/>
              <w:rPr>
                <w:lang w:val="en-US"/>
              </w:rPr>
            </w:pPr>
            <w:r w:rsidRPr="0081739D">
              <w:rPr>
                <w:rFonts w:ascii="Arial" w:hAnsi="Arial"/>
                <w:b/>
                <w:sz w:val="17"/>
                <w:szCs w:val="17"/>
                <w:lang w:val="en-US"/>
              </w:rPr>
              <w:t>EXCELLENT</w:t>
            </w: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pStyle w:val="Corpodetexto"/>
              <w:spacing w:after="0" w:line="240" w:lineRule="auto"/>
              <w:jc w:val="center"/>
              <w:rPr>
                <w:lang w:val="en-US"/>
              </w:rPr>
            </w:pPr>
            <w:r w:rsidRPr="0081739D">
              <w:rPr>
                <w:rFonts w:ascii="Arial" w:hAnsi="Arial"/>
                <w:b/>
                <w:sz w:val="17"/>
                <w:szCs w:val="17"/>
                <w:lang w:val="en-US"/>
              </w:rPr>
              <w:t>VERY GOOD</w:t>
            </w: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pStyle w:val="Corpodetexto"/>
              <w:spacing w:after="0" w:line="240" w:lineRule="auto"/>
              <w:jc w:val="center"/>
              <w:rPr>
                <w:lang w:val="en-US"/>
              </w:rPr>
            </w:pPr>
            <w:r w:rsidRPr="0081739D">
              <w:rPr>
                <w:rFonts w:ascii="Arial" w:hAnsi="Arial"/>
                <w:b/>
                <w:sz w:val="17"/>
                <w:szCs w:val="17"/>
                <w:lang w:val="en-US"/>
              </w:rPr>
              <w:t>GOOD</w:t>
            </w: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pStyle w:val="Corpodetexto"/>
              <w:spacing w:after="0" w:line="240" w:lineRule="auto"/>
              <w:jc w:val="center"/>
              <w:rPr>
                <w:lang w:val="en-US"/>
              </w:rPr>
            </w:pPr>
            <w:r w:rsidRPr="0081739D">
              <w:rPr>
                <w:rFonts w:ascii="Arial" w:hAnsi="Arial"/>
                <w:b/>
                <w:sz w:val="17"/>
                <w:szCs w:val="17"/>
                <w:lang w:val="en-US"/>
              </w:rPr>
              <w:t>FAIR</w:t>
            </w: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pStyle w:val="Corpodetexto"/>
              <w:spacing w:after="0" w:line="240" w:lineRule="auto"/>
              <w:jc w:val="center"/>
              <w:rPr>
                <w:lang w:val="en-US"/>
              </w:rPr>
            </w:pPr>
            <w:r w:rsidRPr="0081739D">
              <w:rPr>
                <w:rFonts w:ascii="Arial" w:hAnsi="Arial"/>
                <w:b/>
                <w:sz w:val="17"/>
                <w:szCs w:val="17"/>
                <w:lang w:val="en-US"/>
              </w:rPr>
              <w:t>POOR</w:t>
            </w:r>
          </w:p>
        </w:tc>
        <w:tc>
          <w:tcPr>
            <w:tcW w:w="114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jc w:val="center"/>
              <w:rPr>
                <w:lang w:val="en-US"/>
              </w:rPr>
            </w:pPr>
            <w:r w:rsidRPr="0081739D">
              <w:rPr>
                <w:rFonts w:ascii="Arial" w:hAnsi="Arial"/>
                <w:b/>
                <w:sz w:val="17"/>
                <w:szCs w:val="17"/>
                <w:lang w:val="en-US"/>
              </w:rPr>
              <w:t>N/A</w:t>
            </w:r>
          </w:p>
        </w:tc>
      </w:tr>
      <w:tr w:rsidR="007030A4" w:rsidRPr="0081739D">
        <w:trPr>
          <w:jc w:val="center"/>
        </w:trPr>
        <w:tc>
          <w:tcPr>
            <w:tcW w:w="326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rsidP="006E2169">
            <w:pPr>
              <w:pStyle w:val="Corpodetexto"/>
              <w:spacing w:after="0" w:line="240" w:lineRule="auto"/>
              <w:rPr>
                <w:lang w:val="en-US"/>
              </w:rPr>
            </w:pPr>
            <w:r w:rsidRPr="0081739D">
              <w:rPr>
                <w:rFonts w:ascii="Arial" w:hAnsi="Arial"/>
                <w:lang w:val="en-US"/>
              </w:rPr>
              <w:t>Mastery in the field of knowledge</w:t>
            </w:r>
          </w:p>
        </w:tc>
        <w:tc>
          <w:tcPr>
            <w:tcW w:w="1230"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r>
      <w:tr w:rsidR="007030A4" w:rsidRPr="0081739D">
        <w:trPr>
          <w:jc w:val="center"/>
        </w:trPr>
        <w:tc>
          <w:tcPr>
            <w:tcW w:w="326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rPr>
                <w:lang w:val="en-US"/>
              </w:rPr>
            </w:pPr>
            <w:r w:rsidRPr="0081739D">
              <w:rPr>
                <w:rFonts w:ascii="Arial" w:hAnsi="Arial"/>
                <w:lang w:val="en-US"/>
              </w:rPr>
              <w:t>Ease of learning</w:t>
            </w:r>
          </w:p>
        </w:tc>
        <w:tc>
          <w:tcPr>
            <w:tcW w:w="1230"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r>
      <w:tr w:rsidR="007030A4" w:rsidRPr="0081739D">
        <w:trPr>
          <w:jc w:val="center"/>
        </w:trPr>
        <w:tc>
          <w:tcPr>
            <w:tcW w:w="326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pStyle w:val="Corpodetexto"/>
              <w:spacing w:after="0" w:line="240" w:lineRule="auto"/>
              <w:rPr>
                <w:lang w:val="en-US"/>
              </w:rPr>
            </w:pPr>
            <w:r w:rsidRPr="0081739D">
              <w:rPr>
                <w:rFonts w:ascii="Arial" w:hAnsi="Arial"/>
                <w:lang w:val="en-US"/>
              </w:rPr>
              <w:t>Research aptitude</w:t>
            </w:r>
          </w:p>
        </w:tc>
        <w:tc>
          <w:tcPr>
            <w:tcW w:w="1230"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r>
      <w:tr w:rsidR="007030A4" w:rsidRPr="0081739D">
        <w:trPr>
          <w:jc w:val="center"/>
        </w:trPr>
        <w:tc>
          <w:tcPr>
            <w:tcW w:w="326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rsidP="006E2169">
            <w:pPr>
              <w:pStyle w:val="Corpodetexto"/>
              <w:spacing w:after="0" w:line="240" w:lineRule="auto"/>
              <w:rPr>
                <w:lang w:val="en-US"/>
              </w:rPr>
            </w:pPr>
            <w:r w:rsidRPr="0081739D">
              <w:rPr>
                <w:rFonts w:ascii="Arial" w:hAnsi="Arial"/>
                <w:lang w:val="en-US"/>
              </w:rPr>
              <w:t>Initiative,  originality</w:t>
            </w:r>
          </w:p>
        </w:tc>
        <w:tc>
          <w:tcPr>
            <w:tcW w:w="1230"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r>
      <w:tr w:rsidR="007030A4" w:rsidRPr="0081739D">
        <w:trPr>
          <w:jc w:val="center"/>
        </w:trPr>
        <w:tc>
          <w:tcPr>
            <w:tcW w:w="326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pStyle w:val="Corpodetexto"/>
              <w:spacing w:after="0" w:line="240" w:lineRule="auto"/>
              <w:rPr>
                <w:lang w:val="en-US"/>
              </w:rPr>
            </w:pPr>
            <w:r w:rsidRPr="0081739D">
              <w:rPr>
                <w:rFonts w:ascii="Arial" w:hAnsi="Arial"/>
                <w:lang w:val="en-US"/>
              </w:rPr>
              <w:t>Ability in written expression</w:t>
            </w:r>
          </w:p>
        </w:tc>
        <w:tc>
          <w:tcPr>
            <w:tcW w:w="1230"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r>
      <w:tr w:rsidR="007030A4" w:rsidRPr="0081739D">
        <w:trPr>
          <w:jc w:val="center"/>
        </w:trPr>
        <w:tc>
          <w:tcPr>
            <w:tcW w:w="326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pStyle w:val="Corpodetexto"/>
              <w:spacing w:after="0" w:line="240" w:lineRule="auto"/>
              <w:rPr>
                <w:lang w:val="en-US"/>
              </w:rPr>
            </w:pPr>
            <w:r w:rsidRPr="0081739D">
              <w:rPr>
                <w:rFonts w:ascii="Arial" w:hAnsi="Arial"/>
                <w:lang w:val="en-US"/>
              </w:rPr>
              <w:t>Attendance, perseverance</w:t>
            </w:r>
          </w:p>
        </w:tc>
        <w:tc>
          <w:tcPr>
            <w:tcW w:w="1230"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r>
      <w:tr w:rsidR="007030A4" w:rsidRPr="0081739D">
        <w:trPr>
          <w:trHeight w:val="461"/>
          <w:jc w:val="center"/>
        </w:trPr>
        <w:tc>
          <w:tcPr>
            <w:tcW w:w="326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691B46">
            <w:pPr>
              <w:pStyle w:val="Corpodetexto"/>
              <w:spacing w:after="0" w:line="240" w:lineRule="auto"/>
              <w:rPr>
                <w:lang w:val="en-US"/>
              </w:rPr>
            </w:pPr>
            <w:r w:rsidRPr="0081739D">
              <w:rPr>
                <w:rFonts w:ascii="Arial" w:hAnsi="Arial"/>
                <w:lang w:val="en-US"/>
              </w:rPr>
              <w:t>Relationships with colleagues and professors</w:t>
            </w:r>
          </w:p>
        </w:tc>
        <w:tc>
          <w:tcPr>
            <w:tcW w:w="1230"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rPr>
                <w:rFonts w:ascii="Arial" w:hAnsi="Arial"/>
                <w:b/>
                <w:sz w:val="18"/>
                <w:szCs w:val="18"/>
                <w:lang w:val="en-US"/>
              </w:rPr>
            </w:pPr>
          </w:p>
        </w:tc>
      </w:tr>
    </w:tbl>
    <w:p w:rsidR="007030A4" w:rsidRPr="0081739D" w:rsidRDefault="007030A4">
      <w:pPr>
        <w:ind w:left="720"/>
        <w:rPr>
          <w:rFonts w:ascii="Arial" w:hAnsi="Arial"/>
          <w:b/>
          <w:lang w:val="en-US"/>
        </w:rPr>
      </w:pPr>
    </w:p>
    <w:p w:rsidR="007030A4" w:rsidRPr="0081739D" w:rsidRDefault="00691B46">
      <w:pPr>
        <w:numPr>
          <w:ilvl w:val="0"/>
          <w:numId w:val="2"/>
        </w:numPr>
        <w:ind w:left="360"/>
        <w:rPr>
          <w:rFonts w:ascii="Arial" w:hAnsi="Arial"/>
          <w:b/>
          <w:lang w:val="en-US"/>
        </w:rPr>
      </w:pPr>
      <w:r w:rsidRPr="0081739D">
        <w:rPr>
          <w:rFonts w:ascii="Arial" w:hAnsi="Arial"/>
          <w:b/>
          <w:lang w:val="en-US"/>
        </w:rPr>
        <w:t>Your assessment of the candidate's aptitude for advanced studies and research.</w:t>
      </w:r>
    </w:p>
    <w:tbl>
      <w:tblPr>
        <w:tblW w:w="9131" w:type="dxa"/>
        <w:tblInd w:w="490" w:type="dxa"/>
        <w:tblLayout w:type="fixed"/>
        <w:tblCellMar>
          <w:top w:w="55" w:type="dxa"/>
          <w:left w:w="55" w:type="dxa"/>
          <w:bottom w:w="55" w:type="dxa"/>
          <w:right w:w="55" w:type="dxa"/>
        </w:tblCellMar>
        <w:tblLook w:val="04A0" w:firstRow="1" w:lastRow="0" w:firstColumn="1" w:lastColumn="0" w:noHBand="0" w:noVBand="1"/>
      </w:tblPr>
      <w:tblGrid>
        <w:gridCol w:w="178"/>
        <w:gridCol w:w="2035"/>
        <w:gridCol w:w="187"/>
        <w:gridCol w:w="2156"/>
        <w:gridCol w:w="178"/>
        <w:gridCol w:w="2166"/>
        <w:gridCol w:w="178"/>
        <w:gridCol w:w="2053"/>
      </w:tblGrid>
      <w:tr w:rsidR="007030A4" w:rsidRPr="0081739D">
        <w:trPr>
          <w:trHeight w:val="234"/>
        </w:trPr>
        <w:tc>
          <w:tcPr>
            <w:tcW w:w="178"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pStyle w:val="Contedodatabela"/>
              <w:rPr>
                <w:rFonts w:ascii="Liberation Serif" w:hAnsi="Liberation Serif"/>
                <w:color w:val="000000"/>
                <w:sz w:val="24"/>
                <w:szCs w:val="24"/>
                <w:lang w:val="en-US"/>
              </w:rPr>
            </w:pPr>
          </w:p>
        </w:tc>
        <w:tc>
          <w:tcPr>
            <w:tcW w:w="2035" w:type="dxa"/>
            <w:vAlign w:val="center"/>
          </w:tcPr>
          <w:p w:rsidR="007030A4" w:rsidRPr="0081739D" w:rsidRDefault="00691B46">
            <w:pPr>
              <w:rPr>
                <w:rFonts w:ascii="Arial" w:hAnsi="Arial"/>
                <w:sz w:val="18"/>
                <w:szCs w:val="18"/>
                <w:lang w:val="en-US"/>
              </w:rPr>
            </w:pPr>
            <w:r w:rsidRPr="0081739D">
              <w:rPr>
                <w:rFonts w:ascii="Arial" w:hAnsi="Arial"/>
                <w:sz w:val="18"/>
                <w:szCs w:val="18"/>
                <w:lang w:val="en-US"/>
              </w:rPr>
              <w:t>Top 5% most qualified</w:t>
            </w:r>
          </w:p>
          <w:p w:rsidR="007030A4" w:rsidRPr="0081739D" w:rsidRDefault="00691B46">
            <w:pPr>
              <w:rPr>
                <w:rFonts w:ascii="Arial" w:hAnsi="Arial"/>
                <w:sz w:val="18"/>
                <w:szCs w:val="18"/>
                <w:lang w:val="en-US"/>
              </w:rPr>
            </w:pPr>
            <w:r w:rsidRPr="0081739D">
              <w:rPr>
                <w:rFonts w:ascii="Arial" w:hAnsi="Arial"/>
                <w:sz w:val="18"/>
                <w:szCs w:val="18"/>
                <w:lang w:val="en-US"/>
              </w:rPr>
              <w:t>(</w:t>
            </w:r>
            <w:r w:rsidR="0081739D" w:rsidRPr="0081739D">
              <w:rPr>
                <w:rFonts w:ascii="Arial" w:hAnsi="Arial"/>
                <w:sz w:val="18"/>
                <w:szCs w:val="18"/>
                <w:lang w:val="en-US"/>
              </w:rPr>
              <w:t>Excellent</w:t>
            </w:r>
            <w:r w:rsidRPr="0081739D">
              <w:rPr>
                <w:rFonts w:ascii="Arial" w:hAnsi="Arial"/>
                <w:sz w:val="18"/>
                <w:szCs w:val="18"/>
                <w:lang w:val="en-US"/>
              </w:rPr>
              <w:t>)</w:t>
            </w:r>
          </w:p>
        </w:tc>
        <w:tc>
          <w:tcPr>
            <w:tcW w:w="187"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pStyle w:val="Contedodatabela"/>
              <w:rPr>
                <w:rFonts w:ascii="Arial" w:hAnsi="Arial"/>
                <w:color w:val="000000"/>
                <w:sz w:val="18"/>
                <w:szCs w:val="18"/>
                <w:lang w:val="en-US"/>
              </w:rPr>
            </w:pPr>
          </w:p>
        </w:tc>
        <w:tc>
          <w:tcPr>
            <w:tcW w:w="2156" w:type="dxa"/>
            <w:vAlign w:val="center"/>
          </w:tcPr>
          <w:p w:rsidR="007030A4" w:rsidRPr="0081739D" w:rsidRDefault="00691B46">
            <w:pPr>
              <w:rPr>
                <w:rFonts w:ascii="Arial" w:hAnsi="Arial"/>
                <w:sz w:val="18"/>
                <w:szCs w:val="18"/>
                <w:lang w:val="en-US"/>
              </w:rPr>
            </w:pPr>
            <w:r w:rsidRPr="0081739D">
              <w:rPr>
                <w:rFonts w:ascii="Arial" w:hAnsi="Arial"/>
                <w:sz w:val="18"/>
                <w:szCs w:val="18"/>
                <w:lang w:val="en-US"/>
              </w:rPr>
              <w:t>Top 10% most qualified</w:t>
            </w:r>
          </w:p>
          <w:p w:rsidR="007030A4" w:rsidRPr="0081739D" w:rsidRDefault="00691B46">
            <w:pPr>
              <w:rPr>
                <w:rFonts w:ascii="Arial" w:hAnsi="Arial"/>
                <w:sz w:val="18"/>
                <w:szCs w:val="18"/>
                <w:lang w:val="en-US"/>
              </w:rPr>
            </w:pPr>
            <w:r w:rsidRPr="0081739D">
              <w:rPr>
                <w:rFonts w:ascii="Arial" w:hAnsi="Arial"/>
                <w:sz w:val="18"/>
                <w:szCs w:val="18"/>
                <w:lang w:val="en-US"/>
              </w:rPr>
              <w:t>(Very Good)</w:t>
            </w:r>
          </w:p>
        </w:tc>
        <w:tc>
          <w:tcPr>
            <w:tcW w:w="178"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pStyle w:val="Contedodatabela"/>
              <w:rPr>
                <w:rFonts w:ascii="Arial" w:hAnsi="Arial"/>
                <w:color w:val="000000"/>
                <w:sz w:val="18"/>
                <w:szCs w:val="18"/>
                <w:lang w:val="en-US"/>
              </w:rPr>
            </w:pPr>
          </w:p>
        </w:tc>
        <w:tc>
          <w:tcPr>
            <w:tcW w:w="2166" w:type="dxa"/>
            <w:vAlign w:val="center"/>
          </w:tcPr>
          <w:p w:rsidR="007030A4" w:rsidRPr="0081739D" w:rsidRDefault="00691B46">
            <w:pPr>
              <w:rPr>
                <w:rFonts w:ascii="Arial" w:hAnsi="Arial"/>
                <w:sz w:val="18"/>
                <w:szCs w:val="18"/>
                <w:lang w:val="en-US"/>
              </w:rPr>
            </w:pPr>
            <w:r w:rsidRPr="0081739D">
              <w:rPr>
                <w:rFonts w:ascii="Arial" w:hAnsi="Arial"/>
                <w:sz w:val="18"/>
                <w:szCs w:val="18"/>
                <w:lang w:val="en-US"/>
              </w:rPr>
              <w:t>Top 20% most qualified</w:t>
            </w:r>
          </w:p>
          <w:p w:rsidR="007030A4" w:rsidRPr="0081739D" w:rsidRDefault="00691B46">
            <w:pPr>
              <w:rPr>
                <w:rFonts w:ascii="Arial" w:hAnsi="Arial"/>
                <w:sz w:val="18"/>
                <w:szCs w:val="18"/>
                <w:lang w:val="en-US"/>
              </w:rPr>
            </w:pPr>
            <w:r w:rsidRPr="0081739D">
              <w:rPr>
                <w:rFonts w:ascii="Arial" w:hAnsi="Arial"/>
                <w:sz w:val="18"/>
                <w:szCs w:val="18"/>
                <w:lang w:val="en-US"/>
              </w:rPr>
              <w:t>(Good)</w:t>
            </w:r>
          </w:p>
        </w:tc>
        <w:tc>
          <w:tcPr>
            <w:tcW w:w="178"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pStyle w:val="Contedodatabela"/>
              <w:rPr>
                <w:rFonts w:ascii="Arial" w:hAnsi="Arial"/>
                <w:color w:val="000000"/>
                <w:sz w:val="18"/>
                <w:szCs w:val="18"/>
                <w:lang w:val="en-US"/>
              </w:rPr>
            </w:pPr>
          </w:p>
        </w:tc>
        <w:tc>
          <w:tcPr>
            <w:tcW w:w="2053" w:type="dxa"/>
            <w:vAlign w:val="center"/>
          </w:tcPr>
          <w:p w:rsidR="007030A4" w:rsidRPr="0081739D" w:rsidRDefault="00691B46">
            <w:pPr>
              <w:rPr>
                <w:rFonts w:ascii="Arial" w:hAnsi="Arial"/>
                <w:sz w:val="18"/>
                <w:szCs w:val="18"/>
                <w:lang w:val="en-US"/>
              </w:rPr>
            </w:pPr>
            <w:r w:rsidRPr="0081739D">
              <w:rPr>
                <w:rFonts w:ascii="Arial" w:hAnsi="Arial"/>
                <w:sz w:val="18"/>
                <w:szCs w:val="18"/>
                <w:lang w:val="en-US"/>
              </w:rPr>
              <w:t>Top 50% most qualified</w:t>
            </w:r>
          </w:p>
          <w:p w:rsidR="007030A4" w:rsidRPr="0081739D" w:rsidRDefault="00691B46">
            <w:pPr>
              <w:rPr>
                <w:rFonts w:ascii="Arial" w:hAnsi="Arial"/>
                <w:sz w:val="18"/>
                <w:szCs w:val="18"/>
                <w:lang w:val="en-US"/>
              </w:rPr>
            </w:pPr>
            <w:r w:rsidRPr="0081739D">
              <w:rPr>
                <w:rFonts w:ascii="Arial" w:hAnsi="Arial"/>
                <w:sz w:val="18"/>
                <w:szCs w:val="18"/>
                <w:lang w:val="en-US"/>
              </w:rPr>
              <w:t>(Fair)</w:t>
            </w:r>
          </w:p>
        </w:tc>
      </w:tr>
    </w:tbl>
    <w:p w:rsidR="007030A4" w:rsidRPr="0081739D" w:rsidRDefault="00691B46">
      <w:pPr>
        <w:rPr>
          <w:rFonts w:ascii="Arial" w:hAnsi="Arial"/>
          <w:b/>
          <w:lang w:val="en-US"/>
        </w:rPr>
      </w:pPr>
      <w:r w:rsidRPr="0081739D">
        <w:rPr>
          <w:rFonts w:ascii="Arial" w:hAnsi="Arial"/>
          <w:b/>
          <w:lang w:val="en-US"/>
        </w:rPr>
        <w:t xml:space="preserve"> </w:t>
      </w:r>
    </w:p>
    <w:p w:rsidR="007030A4" w:rsidRPr="0081739D" w:rsidRDefault="006E2169" w:rsidP="006E2169">
      <w:pPr>
        <w:numPr>
          <w:ilvl w:val="0"/>
          <w:numId w:val="2"/>
        </w:numPr>
        <w:rPr>
          <w:rFonts w:ascii="Arial" w:hAnsi="Arial"/>
          <w:b/>
          <w:lang w:val="en-US"/>
        </w:rPr>
      </w:pPr>
      <w:r w:rsidRPr="0081739D">
        <w:rPr>
          <w:rFonts w:ascii="Arial" w:hAnsi="Arial"/>
          <w:b/>
          <w:lang w:val="en-US"/>
        </w:rPr>
        <w:t>Based on the candidate's overall performance, would you accept him/her as an advisor at the desired level?</w:t>
      </w:r>
      <w:r w:rsidR="00691B46" w:rsidRPr="0081739D">
        <w:rPr>
          <w:rFonts w:ascii="Arial" w:hAnsi="Arial"/>
          <w:b/>
          <w:lang w:val="en-US"/>
        </w:rPr>
        <w:t xml:space="preserve"> </w:t>
      </w:r>
    </w:p>
    <w:p w:rsidR="007030A4" w:rsidRPr="0081739D" w:rsidRDefault="007030A4">
      <w:pPr>
        <w:ind w:left="360" w:hanging="360"/>
        <w:rPr>
          <w:rFonts w:ascii="Arial" w:hAnsi="Arial"/>
          <w:b/>
          <w:lang w:val="en-US"/>
        </w:rPr>
      </w:pPr>
    </w:p>
    <w:p w:rsidR="007030A4" w:rsidRPr="0081739D" w:rsidRDefault="007030A4">
      <w:pPr>
        <w:ind w:left="360" w:hanging="360"/>
        <w:rPr>
          <w:rFonts w:ascii="Arial" w:hAnsi="Arial"/>
          <w:b/>
          <w:lang w:val="en-US"/>
        </w:rPr>
      </w:pPr>
    </w:p>
    <w:p w:rsidR="007030A4" w:rsidRPr="0081739D" w:rsidRDefault="00691B46">
      <w:pPr>
        <w:numPr>
          <w:ilvl w:val="0"/>
          <w:numId w:val="2"/>
        </w:numPr>
        <w:ind w:left="360"/>
        <w:rPr>
          <w:rFonts w:ascii="Arial" w:hAnsi="Arial"/>
          <w:b/>
          <w:lang w:val="en-US"/>
        </w:rPr>
      </w:pPr>
      <w:r w:rsidRPr="0081739D">
        <w:rPr>
          <w:rFonts w:ascii="Arial" w:hAnsi="Arial"/>
          <w:b/>
          <w:lang w:val="en-US"/>
        </w:rPr>
        <w:t xml:space="preserve">Any additional information you deem necessary to add </w:t>
      </w:r>
    </w:p>
    <w:p w:rsidR="007030A4" w:rsidRPr="0081739D" w:rsidRDefault="007030A4">
      <w:pPr>
        <w:ind w:left="360" w:hanging="360"/>
        <w:rPr>
          <w:rFonts w:ascii="Arial" w:hAnsi="Arial"/>
          <w:b/>
          <w:lang w:val="en-US"/>
        </w:rPr>
      </w:pPr>
    </w:p>
    <w:p w:rsidR="007030A4" w:rsidRPr="0081739D" w:rsidRDefault="007030A4">
      <w:pPr>
        <w:ind w:left="360" w:hanging="360"/>
        <w:rPr>
          <w:rFonts w:ascii="Arial" w:hAnsi="Arial"/>
          <w:b/>
          <w:lang w:val="en-US"/>
        </w:rPr>
      </w:pPr>
    </w:p>
    <w:p w:rsidR="007030A4" w:rsidRPr="0081739D" w:rsidRDefault="007030A4">
      <w:pPr>
        <w:ind w:left="360" w:hanging="360"/>
        <w:rPr>
          <w:rFonts w:ascii="Arial" w:hAnsi="Arial"/>
          <w:b/>
          <w:lang w:val="en-US"/>
        </w:rPr>
      </w:pPr>
    </w:p>
    <w:p w:rsidR="007030A4" w:rsidRPr="0081739D" w:rsidRDefault="00691B46">
      <w:pPr>
        <w:numPr>
          <w:ilvl w:val="0"/>
          <w:numId w:val="2"/>
        </w:numPr>
        <w:ind w:left="360"/>
        <w:rPr>
          <w:rFonts w:ascii="Arial" w:hAnsi="Arial"/>
          <w:b/>
          <w:lang w:val="en-US"/>
        </w:rPr>
      </w:pPr>
      <w:r w:rsidRPr="0081739D">
        <w:rPr>
          <w:rFonts w:ascii="Arial" w:hAnsi="Arial"/>
          <w:b/>
          <w:lang w:val="en-US"/>
        </w:rPr>
        <w:t>Recommendation</w:t>
      </w:r>
    </w:p>
    <w:tbl>
      <w:tblPr>
        <w:tblW w:w="8550" w:type="dxa"/>
        <w:tblInd w:w="490" w:type="dxa"/>
        <w:tblLayout w:type="fixed"/>
        <w:tblCellMar>
          <w:top w:w="55" w:type="dxa"/>
          <w:left w:w="55" w:type="dxa"/>
          <w:bottom w:w="55" w:type="dxa"/>
          <w:right w:w="55" w:type="dxa"/>
        </w:tblCellMar>
        <w:tblLook w:val="04A0" w:firstRow="1" w:lastRow="0" w:firstColumn="1" w:lastColumn="0" w:noHBand="0" w:noVBand="1"/>
      </w:tblPr>
      <w:tblGrid>
        <w:gridCol w:w="178"/>
        <w:gridCol w:w="2035"/>
        <w:gridCol w:w="187"/>
        <w:gridCol w:w="2100"/>
        <w:gridCol w:w="180"/>
        <w:gridCol w:w="2220"/>
        <w:gridCol w:w="178"/>
        <w:gridCol w:w="1472"/>
      </w:tblGrid>
      <w:tr w:rsidR="007030A4" w:rsidRPr="0081739D">
        <w:trPr>
          <w:trHeight w:val="234"/>
        </w:trPr>
        <w:tc>
          <w:tcPr>
            <w:tcW w:w="178"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pStyle w:val="Contedodatabela"/>
              <w:rPr>
                <w:rFonts w:ascii="Liberation Serif" w:hAnsi="Liberation Serif"/>
                <w:color w:val="000000"/>
                <w:sz w:val="24"/>
                <w:szCs w:val="24"/>
                <w:lang w:val="en-US"/>
              </w:rPr>
            </w:pPr>
          </w:p>
        </w:tc>
        <w:tc>
          <w:tcPr>
            <w:tcW w:w="2035" w:type="dxa"/>
            <w:vAlign w:val="center"/>
          </w:tcPr>
          <w:p w:rsidR="007030A4" w:rsidRPr="0081739D" w:rsidRDefault="00691B46">
            <w:pPr>
              <w:rPr>
                <w:sz w:val="18"/>
                <w:szCs w:val="18"/>
                <w:lang w:val="en-US"/>
              </w:rPr>
            </w:pPr>
            <w:r w:rsidRPr="0081739D">
              <w:rPr>
                <w:rFonts w:ascii="Arial" w:hAnsi="Arial"/>
                <w:sz w:val="18"/>
                <w:szCs w:val="18"/>
                <w:lang w:val="en-US"/>
              </w:rPr>
              <w:t>Strongly Recommended</w:t>
            </w:r>
          </w:p>
        </w:tc>
        <w:tc>
          <w:tcPr>
            <w:tcW w:w="187"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pStyle w:val="Contedodatabela"/>
              <w:rPr>
                <w:rFonts w:ascii="Arial" w:hAnsi="Arial"/>
                <w:color w:val="000000"/>
                <w:sz w:val="18"/>
                <w:szCs w:val="18"/>
                <w:lang w:val="en-US"/>
              </w:rPr>
            </w:pPr>
          </w:p>
        </w:tc>
        <w:tc>
          <w:tcPr>
            <w:tcW w:w="2100" w:type="dxa"/>
            <w:vAlign w:val="center"/>
          </w:tcPr>
          <w:p w:rsidR="007030A4" w:rsidRPr="0081739D" w:rsidRDefault="00691B46">
            <w:pPr>
              <w:rPr>
                <w:sz w:val="18"/>
                <w:szCs w:val="18"/>
                <w:lang w:val="en-US"/>
              </w:rPr>
            </w:pPr>
            <w:r w:rsidRPr="0081739D">
              <w:rPr>
                <w:rFonts w:ascii="Arial" w:hAnsi="Arial"/>
                <w:sz w:val="18"/>
                <w:szCs w:val="18"/>
                <w:lang w:val="en-US"/>
              </w:rPr>
              <w:t>Recommended</w:t>
            </w:r>
          </w:p>
        </w:tc>
        <w:tc>
          <w:tcPr>
            <w:tcW w:w="180"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pStyle w:val="Contedodatabela"/>
              <w:rPr>
                <w:rFonts w:ascii="Arial" w:hAnsi="Arial"/>
                <w:color w:val="000000"/>
                <w:sz w:val="18"/>
                <w:szCs w:val="18"/>
                <w:lang w:val="en-US"/>
              </w:rPr>
            </w:pPr>
          </w:p>
        </w:tc>
        <w:tc>
          <w:tcPr>
            <w:tcW w:w="2220" w:type="dxa"/>
            <w:vAlign w:val="center"/>
          </w:tcPr>
          <w:p w:rsidR="007030A4" w:rsidRPr="0081739D" w:rsidRDefault="00691B46">
            <w:pPr>
              <w:rPr>
                <w:sz w:val="18"/>
                <w:szCs w:val="18"/>
                <w:lang w:val="en-US"/>
              </w:rPr>
            </w:pPr>
            <w:r w:rsidRPr="0081739D">
              <w:rPr>
                <w:rFonts w:ascii="Arial" w:hAnsi="Arial"/>
                <w:sz w:val="18"/>
                <w:szCs w:val="18"/>
                <w:lang w:val="en-US"/>
              </w:rPr>
              <w:t>Recommended with reservations</w:t>
            </w:r>
          </w:p>
        </w:tc>
        <w:tc>
          <w:tcPr>
            <w:tcW w:w="178" w:type="dxa"/>
            <w:tcBorders>
              <w:top w:val="single" w:sz="4" w:space="0" w:color="000000"/>
              <w:left w:val="single" w:sz="4" w:space="0" w:color="000000"/>
              <w:bottom w:val="single" w:sz="4" w:space="0" w:color="000000"/>
              <w:right w:val="single" w:sz="4" w:space="0" w:color="000000"/>
            </w:tcBorders>
            <w:vAlign w:val="center"/>
          </w:tcPr>
          <w:p w:rsidR="007030A4" w:rsidRPr="0081739D" w:rsidRDefault="007030A4">
            <w:pPr>
              <w:pStyle w:val="Contedodatabela"/>
              <w:rPr>
                <w:rFonts w:ascii="Arial" w:hAnsi="Arial"/>
                <w:color w:val="000000"/>
                <w:sz w:val="18"/>
                <w:szCs w:val="18"/>
                <w:lang w:val="en-US"/>
              </w:rPr>
            </w:pPr>
          </w:p>
        </w:tc>
        <w:tc>
          <w:tcPr>
            <w:tcW w:w="1472" w:type="dxa"/>
            <w:vAlign w:val="center"/>
          </w:tcPr>
          <w:p w:rsidR="007030A4" w:rsidRPr="0081739D" w:rsidRDefault="00691B46">
            <w:pPr>
              <w:rPr>
                <w:sz w:val="18"/>
                <w:szCs w:val="18"/>
                <w:lang w:val="en-US"/>
              </w:rPr>
            </w:pPr>
            <w:r w:rsidRPr="0081739D">
              <w:rPr>
                <w:rFonts w:ascii="Arial" w:hAnsi="Arial"/>
                <w:sz w:val="18"/>
                <w:szCs w:val="18"/>
                <w:lang w:val="en-US"/>
              </w:rPr>
              <w:t xml:space="preserve">Not Recommended </w:t>
            </w:r>
          </w:p>
        </w:tc>
      </w:tr>
    </w:tbl>
    <w:p w:rsidR="007030A4" w:rsidRPr="0081739D" w:rsidRDefault="00691B46">
      <w:pPr>
        <w:ind w:left="2955"/>
        <w:rPr>
          <w:rFonts w:ascii="Arial" w:hAnsi="Arial"/>
          <w:b/>
          <w:lang w:val="en-US"/>
        </w:rPr>
      </w:pPr>
      <w:r w:rsidRPr="0081739D">
        <w:rPr>
          <w:rFonts w:ascii="Arial" w:hAnsi="Arial"/>
          <w:b/>
          <w:lang w:val="en-US"/>
        </w:rPr>
        <w:t xml:space="preserve">             </w:t>
      </w:r>
      <w:r w:rsidRPr="0081739D">
        <w:rPr>
          <w:rFonts w:ascii="Arial" w:hAnsi="Arial"/>
          <w:b/>
          <w:lang w:val="en-US"/>
        </w:rPr>
        <w:tab/>
        <w:t xml:space="preserve">          </w:t>
      </w:r>
    </w:p>
    <w:tbl>
      <w:tblPr>
        <w:tblW w:w="9063" w:type="dxa"/>
        <w:jc w:val="right"/>
        <w:tblLayout w:type="fixed"/>
        <w:tblCellMar>
          <w:top w:w="55" w:type="dxa"/>
          <w:left w:w="55" w:type="dxa"/>
          <w:bottom w:w="55" w:type="dxa"/>
          <w:right w:w="55" w:type="dxa"/>
        </w:tblCellMar>
        <w:tblLook w:val="04A0" w:firstRow="1" w:lastRow="0" w:firstColumn="1" w:lastColumn="0" w:noHBand="0" w:noVBand="1"/>
      </w:tblPr>
      <w:tblGrid>
        <w:gridCol w:w="1763"/>
        <w:gridCol w:w="7300"/>
      </w:tblGrid>
      <w:tr w:rsidR="007030A4" w:rsidRPr="0081739D">
        <w:trPr>
          <w:jc w:val="right"/>
        </w:trPr>
        <w:tc>
          <w:tcPr>
            <w:tcW w:w="1763" w:type="dxa"/>
            <w:tcBorders>
              <w:top w:val="single" w:sz="4" w:space="0" w:color="000000"/>
              <w:left w:val="single" w:sz="4" w:space="0" w:color="000000"/>
              <w:bottom w:val="single" w:sz="4" w:space="0" w:color="000000"/>
            </w:tcBorders>
          </w:tcPr>
          <w:p w:rsidR="007030A4" w:rsidRPr="0081739D" w:rsidRDefault="00691B46">
            <w:pPr>
              <w:rPr>
                <w:rFonts w:ascii="Arial" w:hAnsi="Arial"/>
                <w:b/>
                <w:lang w:val="en-US"/>
              </w:rPr>
            </w:pPr>
            <w:r w:rsidRPr="0081739D">
              <w:rPr>
                <w:rFonts w:ascii="Arial" w:hAnsi="Arial"/>
                <w:b/>
                <w:lang w:val="en-US"/>
              </w:rPr>
              <w:t>Place and date</w:t>
            </w:r>
          </w:p>
        </w:tc>
        <w:tc>
          <w:tcPr>
            <w:tcW w:w="7300" w:type="dxa"/>
            <w:tcBorders>
              <w:top w:val="single" w:sz="4" w:space="0" w:color="000000"/>
              <w:left w:val="single" w:sz="4" w:space="0" w:color="000000"/>
              <w:bottom w:val="single" w:sz="4" w:space="0" w:color="000000"/>
              <w:right w:val="single" w:sz="4" w:space="0" w:color="000000"/>
            </w:tcBorders>
          </w:tcPr>
          <w:p w:rsidR="007030A4" w:rsidRPr="0081739D" w:rsidRDefault="007030A4">
            <w:pPr>
              <w:pStyle w:val="Contedodatabela"/>
              <w:rPr>
                <w:rFonts w:ascii="Liberation Serif" w:hAnsi="Liberation Serif"/>
                <w:color w:val="000000"/>
                <w:sz w:val="24"/>
                <w:szCs w:val="24"/>
                <w:lang w:val="en-US"/>
              </w:rPr>
            </w:pPr>
          </w:p>
        </w:tc>
      </w:tr>
      <w:tr w:rsidR="007030A4" w:rsidRPr="0081739D">
        <w:trPr>
          <w:jc w:val="right"/>
        </w:trPr>
        <w:tc>
          <w:tcPr>
            <w:tcW w:w="1763" w:type="dxa"/>
            <w:tcBorders>
              <w:left w:val="single" w:sz="4" w:space="0" w:color="000000"/>
              <w:bottom w:val="single" w:sz="4" w:space="0" w:color="000000"/>
            </w:tcBorders>
          </w:tcPr>
          <w:p w:rsidR="007030A4" w:rsidRPr="0081739D" w:rsidRDefault="00691B46">
            <w:pPr>
              <w:rPr>
                <w:rFonts w:ascii="Arial" w:hAnsi="Arial"/>
                <w:b/>
                <w:lang w:val="en-US"/>
              </w:rPr>
            </w:pPr>
            <w:r w:rsidRPr="0081739D">
              <w:rPr>
                <w:rFonts w:ascii="Arial" w:hAnsi="Arial"/>
                <w:b/>
                <w:lang w:val="en-US"/>
              </w:rPr>
              <w:t xml:space="preserve">Name, title and institution </w:t>
            </w:r>
          </w:p>
        </w:tc>
        <w:tc>
          <w:tcPr>
            <w:tcW w:w="7300" w:type="dxa"/>
            <w:tcBorders>
              <w:left w:val="single" w:sz="4" w:space="0" w:color="000000"/>
              <w:bottom w:val="single" w:sz="4" w:space="0" w:color="000000"/>
              <w:right w:val="single" w:sz="4" w:space="0" w:color="000000"/>
            </w:tcBorders>
          </w:tcPr>
          <w:p w:rsidR="007030A4" w:rsidRPr="0081739D" w:rsidRDefault="007030A4">
            <w:pPr>
              <w:pStyle w:val="Contedodatabela"/>
              <w:rPr>
                <w:rFonts w:ascii="Liberation Serif" w:hAnsi="Liberation Serif"/>
                <w:color w:val="000000"/>
                <w:sz w:val="24"/>
                <w:szCs w:val="24"/>
                <w:lang w:val="en-US"/>
              </w:rPr>
            </w:pPr>
          </w:p>
          <w:p w:rsidR="007030A4" w:rsidRPr="0081739D" w:rsidRDefault="007030A4">
            <w:pPr>
              <w:pStyle w:val="Contedodatabela"/>
              <w:rPr>
                <w:rFonts w:ascii="Liberation Serif" w:hAnsi="Liberation Serif"/>
                <w:color w:val="000000"/>
                <w:sz w:val="24"/>
                <w:szCs w:val="24"/>
                <w:lang w:val="en-US"/>
              </w:rPr>
            </w:pPr>
          </w:p>
        </w:tc>
      </w:tr>
    </w:tbl>
    <w:p w:rsidR="007030A4" w:rsidRPr="0081739D" w:rsidRDefault="00691B46">
      <w:pPr>
        <w:ind w:left="2955" w:hanging="2955"/>
        <w:rPr>
          <w:rFonts w:ascii="Arial" w:hAnsi="Arial"/>
          <w:b/>
          <w:lang w:val="en-US"/>
        </w:rPr>
      </w:pPr>
      <w:r w:rsidRPr="0081739D">
        <w:rPr>
          <w:rFonts w:ascii="Arial" w:hAnsi="Arial"/>
          <w:b/>
          <w:lang w:val="en-US"/>
        </w:rPr>
        <w:tab/>
        <w:t xml:space="preserve">      </w:t>
      </w:r>
      <w:r w:rsidRPr="0081739D">
        <w:rPr>
          <w:rFonts w:ascii="Arial" w:hAnsi="Arial"/>
          <w:b/>
          <w:lang w:val="en-US"/>
        </w:rPr>
        <w:tab/>
      </w:r>
      <w:r w:rsidRPr="0081739D">
        <w:rPr>
          <w:rFonts w:ascii="Arial" w:hAnsi="Arial"/>
          <w:b/>
          <w:lang w:val="en-US"/>
        </w:rPr>
        <w:tab/>
      </w:r>
      <w:r w:rsidRPr="0081739D">
        <w:rPr>
          <w:rFonts w:ascii="Arial" w:hAnsi="Arial"/>
          <w:b/>
          <w:lang w:val="en-US"/>
        </w:rPr>
        <w:tab/>
        <w:t xml:space="preserve">    </w:t>
      </w:r>
    </w:p>
    <w:p w:rsidR="007030A4" w:rsidRPr="0081739D" w:rsidRDefault="00691B46">
      <w:pPr>
        <w:jc w:val="both"/>
        <w:rPr>
          <w:sz w:val="18"/>
          <w:szCs w:val="18"/>
          <w:lang w:val="en-US"/>
        </w:rPr>
      </w:pPr>
      <w:r w:rsidRPr="0081739D">
        <w:rPr>
          <w:rFonts w:ascii="Arial" w:hAnsi="Arial"/>
          <w:b/>
          <w:color w:val="0000FF"/>
          <w:sz w:val="18"/>
          <w:szCs w:val="18"/>
          <w:u w:val="single"/>
          <w:lang w:val="en-US"/>
        </w:rPr>
        <w:t xml:space="preserve">Attention! </w:t>
      </w:r>
      <w:r w:rsidRPr="0081739D">
        <w:rPr>
          <w:rFonts w:ascii="Arial" w:hAnsi="Arial"/>
          <w:sz w:val="18"/>
          <w:szCs w:val="18"/>
          <w:lang w:val="en-US"/>
        </w:rPr>
        <w:t>The letter of recommendation must include the name, signature, title, and institution of the issuer, and must be submitted sealed to the Secretary of the Graduate Program - PCTN. It can also be sent in PDF format directly to the email of PCTN (poscctn@nuclear.ufmg.br).</w:t>
      </w:r>
    </w:p>
    <w:sectPr w:rsidR="007030A4" w:rsidRPr="0081739D">
      <w:footerReference w:type="even" r:id="rId10"/>
      <w:footerReference w:type="default" r:id="rId11"/>
      <w:footerReference w:type="first" r:id="rId12"/>
      <w:pgSz w:w="11906" w:h="16838"/>
      <w:pgMar w:top="851" w:right="1418" w:bottom="777" w:left="1418" w:header="0"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54" w:rsidRDefault="00403154">
      <w:r>
        <w:separator/>
      </w:r>
    </w:p>
  </w:endnote>
  <w:endnote w:type="continuationSeparator" w:id="0">
    <w:p w:rsidR="00403154" w:rsidRDefault="0040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A4" w:rsidRDefault="00691B46">
    <w:pPr>
      <w:pStyle w:val="Rodap"/>
      <w:ind w:right="360"/>
    </w:pPr>
    <w:r>
      <w:rPr>
        <w:noProof/>
      </w:rPr>
      <mc:AlternateContent>
        <mc:Choice Requires="wps">
          <w:drawing>
            <wp:anchor distT="0" distB="0" distL="0" distR="0" simplePos="0" relativeHeight="251658752"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3" name="Quadro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7030A4" w:rsidRDefault="00691B46">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margin-left:-50.05pt;margin-top:.05pt;width:1.15pt;height:1.1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" stroked="f">
              <v:fill opacity="0"/>
              <v:textbox style="mso-fit-shape-to-text:t" inset="0,0,0,0">
                <w:txbxContent>
                  <w:p w:rsidR="007030A4" w:rsidRDefault="00691B46">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A4" w:rsidRDefault="00691B46">
    <w:pPr>
      <w:pStyle w:val="Rodap"/>
      <w:ind w:right="360"/>
    </w:pPr>
    <w:r>
      <w:rPr>
        <w:noProof/>
      </w:rPr>
      <mc:AlternateContent>
        <mc:Choice Requires="wps">
          <w:drawing>
            <wp:anchor distT="0" distB="0" distL="0" distR="0" simplePos="0" relativeHeight="251656704" behindDoc="0" locked="0" layoutInCell="0" allowOverlap="1">
              <wp:simplePos x="0" y="0"/>
              <wp:positionH relativeFrom="margin">
                <wp:align>right</wp:align>
              </wp:positionH>
              <wp:positionV relativeFrom="paragraph">
                <wp:posOffset>635</wp:posOffset>
              </wp:positionV>
              <wp:extent cx="170180" cy="146685"/>
              <wp:effectExtent l="0" t="0" r="0" b="0"/>
              <wp:wrapSquare wrapText="bothSides"/>
              <wp:docPr id="4" name="Quadro3"/>
              <wp:cNvGraphicFramePr/>
              <a:graphic xmlns:a="http://schemas.openxmlformats.org/drawingml/2006/main">
                <a:graphicData uri="http://schemas.microsoft.com/office/word/2010/wordprocessingShape">
                  <wps:wsp>
                    <wps:cNvSpPr txBox="1"/>
                    <wps:spPr>
                      <a:xfrm>
                        <a:off x="0" y="0"/>
                        <a:ext cx="170180" cy="146685"/>
                      </a:xfrm>
                      <a:prstGeom prst="rect">
                        <a:avLst/>
                      </a:prstGeom>
                      <a:solidFill>
                        <a:srgbClr val="FFFFFF">
                          <a:alpha val="0"/>
                        </a:srgbClr>
                      </a:solidFill>
                    </wps:spPr>
                    <wps:txbx>
                      <w:txbxContent>
                        <w:p w:rsidR="007030A4" w:rsidRDefault="00691B46">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sidR="0055590B">
                            <w:rPr>
                              <w:rStyle w:val="Nmerodepgina"/>
                              <w:noProof/>
                            </w:rPr>
                            <w:t>1</w:t>
                          </w:r>
                          <w:r>
                            <w:rPr>
                              <w:rStyle w:val="Nmerodepgina"/>
                            </w:rPr>
                            <w:fldChar w:fldCharType="end"/>
                          </w:r>
                          <w:r>
                            <w:rPr>
                              <w:rStyle w:val="Nmerodepgina"/>
                            </w:rPr>
                            <w:t>-1</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3" o:spid="_x0000_s1027" type="#_x0000_t202" style="position:absolute;margin-left:-37.8pt;margin-top:.05pt;width:13.4pt;height:11.55pt;z-index:2516567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" o:allowincell="f" stroked="f">
              <v:fill opacity="0"/>
              <v:textbox style="mso-fit-shape-to-text:t" inset="0,0,0,0">
                <w:txbxContent>
                  <w:p w:rsidR="007030A4" w:rsidRDefault="00691B46">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sidR="0055590B">
                      <w:rPr>
                        <w:rStyle w:val="Nmerodepgina"/>
                        <w:noProof/>
                      </w:rPr>
                      <w:t>1</w:t>
                    </w:r>
                    <w:r>
                      <w:rPr>
                        <w:rStyle w:val="Nmerodepgina"/>
                      </w:rPr>
                      <w:fldChar w:fldCharType="end"/>
                    </w:r>
                    <w:r>
                      <w:rPr>
                        <w:rStyle w:val="Nmerodepgina"/>
                      </w:rPr>
                      <w:t>-1</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A4" w:rsidRDefault="00691B46">
    <w:pPr>
      <w:pStyle w:val="Rodap"/>
      <w:ind w:right="360"/>
    </w:pPr>
    <w:r>
      <w:rPr>
        <w:noProof/>
      </w:rPr>
      <mc:AlternateContent>
        <mc:Choice Requires="wps">
          <w:drawing>
            <wp:anchor distT="0" distB="0" distL="0" distR="0" simplePos="0" relativeHeight="251657728" behindDoc="0" locked="0" layoutInCell="0" allowOverlap="1">
              <wp:simplePos x="0" y="0"/>
              <wp:positionH relativeFrom="margin">
                <wp:align>right</wp:align>
              </wp:positionH>
              <wp:positionV relativeFrom="paragraph">
                <wp:posOffset>635</wp:posOffset>
              </wp:positionV>
              <wp:extent cx="170180" cy="146685"/>
              <wp:effectExtent l="0" t="0" r="0" b="0"/>
              <wp:wrapSquare wrapText="bothSides"/>
              <wp:docPr id="5" name="Quadro3"/>
              <wp:cNvGraphicFramePr/>
              <a:graphic xmlns:a="http://schemas.openxmlformats.org/drawingml/2006/main">
                <a:graphicData uri="http://schemas.microsoft.com/office/word/2010/wordprocessingShape">
                  <wps:wsp>
                    <wps:cNvSpPr txBox="1"/>
                    <wps:spPr>
                      <a:xfrm>
                        <a:off x="0" y="0"/>
                        <a:ext cx="170180" cy="146685"/>
                      </a:xfrm>
                      <a:prstGeom prst="rect">
                        <a:avLst/>
                      </a:prstGeom>
                      <a:solidFill>
                        <a:srgbClr val="FFFFFF">
                          <a:alpha val="0"/>
                        </a:srgbClr>
                      </a:solidFill>
                    </wps:spPr>
                    <wps:txbx>
                      <w:txbxContent>
                        <w:p w:rsidR="007030A4" w:rsidRDefault="00691B46">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r>
                            <w:rPr>
                              <w:rStyle w:val="Nmerodepgina"/>
                            </w:rPr>
                            <w:t>-1</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37.8pt;margin-top:.05pt;width:13.4pt;height:11.5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" o:allowincell="f" stroked="f">
              <v:fill opacity="0"/>
              <v:textbox style="mso-fit-shape-to-text:t" inset="0,0,0,0">
                <w:txbxContent>
                  <w:p w:rsidR="007030A4" w:rsidRDefault="00691B46">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r>
                      <w:rPr>
                        <w:rStyle w:val="Nmerodepgina"/>
                      </w:rPr>
                      <w:t>-1</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54" w:rsidRDefault="00403154">
      <w:r>
        <w:separator/>
      </w:r>
    </w:p>
  </w:footnote>
  <w:footnote w:type="continuationSeparator" w:id="0">
    <w:p w:rsidR="00403154" w:rsidRDefault="0040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3D4"/>
    <w:multiLevelType w:val="multilevel"/>
    <w:tmpl w:val="108623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BD448E"/>
    <w:multiLevelType w:val="multilevel"/>
    <w:tmpl w:val="A088ED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7403EF6"/>
    <w:multiLevelType w:val="multilevel"/>
    <w:tmpl w:val="41221F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GxMDY2N7c0MDCxMDJQ0lEKTi0uzszPAykwrAUAVe3l+CwAAAA="/>
    <w:docVar w:name="__grammarly61__i" w:val="H4sIAAAAAAAEAKtWckksSQxILCpxzi/NK1GyMqwFAAEhoTITAAAA"/>
    <w:docVar w:name="__grammarly61_1" w:val="H4sIAAAAAAAEAKtWcslPLs1NzSvxTFGyUjJNSzJOMzNJ1jVNSTbRNUkzNdW1sEi21DUzNkq1TE60TDNJTlPSUQpOLS7OzM8DaTGsBQAMqPIkQwAAAA=="/>
  </w:docVars>
  <w:rsids>
    <w:rsidRoot w:val="007030A4"/>
    <w:rsid w:val="00403154"/>
    <w:rsid w:val="0055590B"/>
    <w:rsid w:val="00664E0E"/>
    <w:rsid w:val="00691B46"/>
    <w:rsid w:val="006E2169"/>
    <w:rsid w:val="007030A4"/>
    <w:rsid w:val="007F7B1B"/>
    <w:rsid w:val="0081739D"/>
    <w:rsid w:val="009A5A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7C6D"/>
  <w15:docId w15:val="{5FB70680-EF6B-47DB-A298-56574BF1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9EE"/>
  </w:style>
  <w:style w:type="paragraph" w:styleId="Ttulo1">
    <w:name w:val="heading 1"/>
    <w:basedOn w:val="Normal"/>
    <w:next w:val="Normal"/>
    <w:qFormat/>
    <w:rsid w:val="00E227A9"/>
    <w:pPr>
      <w:keepNext/>
      <w:jc w:val="center"/>
      <w:outlineLvl w:val="0"/>
    </w:pPr>
    <w:rPr>
      <w:rFonts w:ascii="Arial" w:hAnsi="Arial"/>
      <w:b/>
      <w: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295F67"/>
  </w:style>
  <w:style w:type="character" w:styleId="Hyperlink">
    <w:name w:val="Hyperlink"/>
    <w:rsid w:val="000D241D"/>
    <w:rPr>
      <w:color w:val="0000FF"/>
      <w:u w:val="single"/>
    </w:rPr>
  </w:style>
  <w:style w:type="character" w:customStyle="1" w:styleId="CabealhoChar">
    <w:name w:val="Cabeçalho Char"/>
    <w:basedOn w:val="Fontepargpadro"/>
    <w:link w:val="Cabealho"/>
    <w:qFormat/>
    <w:rsid w:val="000D241D"/>
  </w:style>
  <w:style w:type="character" w:customStyle="1" w:styleId="TextodebaloChar">
    <w:name w:val="Texto de balão Char"/>
    <w:basedOn w:val="Fontepargpadro"/>
    <w:link w:val="Textodebalo"/>
    <w:uiPriority w:val="99"/>
    <w:semiHidden/>
    <w:qFormat/>
    <w:rsid w:val="000D241D"/>
    <w:rPr>
      <w:rFonts w:ascii="Tahoma" w:hAnsi="Tahoma" w:cs="Tahoma"/>
      <w:sz w:val="16"/>
      <w:szCs w:val="16"/>
    </w:rPr>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Rodap">
    <w:name w:val="footer"/>
    <w:basedOn w:val="Normal"/>
    <w:rsid w:val="00295F67"/>
    <w:pPr>
      <w:tabs>
        <w:tab w:val="center" w:pos="4419"/>
        <w:tab w:val="right" w:pos="8838"/>
      </w:tabs>
    </w:pPr>
  </w:style>
  <w:style w:type="paragraph" w:styleId="Cabealho">
    <w:name w:val="header"/>
    <w:basedOn w:val="Normal"/>
    <w:link w:val="CabealhoChar"/>
    <w:rsid w:val="00295F67"/>
    <w:pPr>
      <w:tabs>
        <w:tab w:val="center" w:pos="4419"/>
        <w:tab w:val="right" w:pos="8838"/>
      </w:tabs>
    </w:pPr>
  </w:style>
  <w:style w:type="paragraph" w:styleId="Textodebalo">
    <w:name w:val="Balloon Text"/>
    <w:basedOn w:val="Normal"/>
    <w:link w:val="TextodebaloChar"/>
    <w:uiPriority w:val="99"/>
    <w:semiHidden/>
    <w:unhideWhenUsed/>
    <w:qFormat/>
    <w:rsid w:val="000D241D"/>
    <w:rPr>
      <w:rFonts w:ascii="Tahoma" w:hAnsi="Tahoma" w:cs="Tahoma"/>
      <w:sz w:val="16"/>
      <w:szCs w:val="16"/>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numbering" w:customStyle="1" w:styleId="Estilo2">
    <w:name w:val="Estilo2"/>
    <w:qFormat/>
    <w:rsid w:val="00E95C22"/>
  </w:style>
  <w:style w:type="table" w:styleId="Tabelacomgrade">
    <w:name w:val="Table Grid"/>
    <w:basedOn w:val="Tabelanormal"/>
    <w:rsid w:val="00E22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oscctn@nuclear.ufm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claubia</dc:creator>
  <cp:lastModifiedBy>User</cp:lastModifiedBy>
  <cp:revision>6</cp:revision>
  <cp:lastPrinted>2010-01-15T14:35:00Z</cp:lastPrinted>
  <dcterms:created xsi:type="dcterms:W3CDTF">2024-07-02T14:41:00Z</dcterms:created>
  <dcterms:modified xsi:type="dcterms:W3CDTF">2024-07-03T12:10:00Z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-1670242957</vt:i4>
  </property>
  <property fmtid="{D5CDD505-2E9C-101B-9397-08002B2CF9AE}" pid="3" name="_AuthorEmail">
    <vt:lpwstr>poscctn@nuclear.ufmg.br</vt:lpwstr>
  </property>
  <property fmtid="{D5CDD505-2E9C-101B-9397-08002B2CF9AE}" pid="4" name="_AuthorEmailDisplayName">
    <vt:lpwstr>poscctn</vt:lpwstr>
  </property>
  <property fmtid="{D5CDD505-2E9C-101B-9397-08002B2CF9AE}" pid="5" name="_EmailSubject">
    <vt:lpwstr>Seleção 2012</vt:lpwstr>
  </property>
  <property fmtid="{D5CDD505-2E9C-101B-9397-08002B2CF9AE}" pid="6" name="_ReviewingToolsShownOnce">
    <vt:lpwstr/>
  </property>
</Properties>
</file>